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40178E" w:rsidP="008B4B8F">
      <w:pPr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8B4B8F" w:rsidRDefault="00AA0104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Agenda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683025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March 23, 2017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11:00 a.m. – 2:00 p.m.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>Minutes of Meeting</w:t>
      </w:r>
      <w:r w:rsidR="00050FE7">
        <w:rPr>
          <w:sz w:val="32"/>
          <w:szCs w:val="32"/>
        </w:rPr>
        <w:t xml:space="preserve"> December 1, 2016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</w:t>
      </w:r>
      <w:r>
        <w:rPr>
          <w:i/>
          <w:sz w:val="32"/>
          <w:szCs w:val="32"/>
        </w:rPr>
        <w:t>5 minutes each please</w:t>
      </w:r>
      <w:r>
        <w:rPr>
          <w:sz w:val="32"/>
          <w:szCs w:val="32"/>
        </w:rPr>
        <w:t>)</w:t>
      </w:r>
    </w:p>
    <w:p w:rsidR="00417195" w:rsidRPr="00417195" w:rsidRDefault="00417195" w:rsidP="00AA0104">
      <w:pPr>
        <w:jc w:val="center"/>
        <w:rPr>
          <w:i/>
          <w:sz w:val="32"/>
          <w:szCs w:val="32"/>
        </w:rPr>
      </w:pPr>
      <w:r w:rsidRPr="00417195">
        <w:rPr>
          <w:i/>
          <w:sz w:val="32"/>
          <w:szCs w:val="32"/>
        </w:rPr>
        <w:t>Please remember to speak slowly and clearly for the CART provider</w:t>
      </w:r>
      <w:r w:rsidR="00050FE7">
        <w:rPr>
          <w:i/>
          <w:sz w:val="32"/>
          <w:szCs w:val="32"/>
        </w:rPr>
        <w:t xml:space="preserve"> and ASL Interpreters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</w:rPr>
        <w:tab/>
        <w:t>Chair</w:t>
      </w:r>
      <w:r w:rsidR="0021102B">
        <w:rPr>
          <w:sz w:val="32"/>
          <w:szCs w:val="32"/>
        </w:rPr>
        <w:t xml:space="preserve"> – Jenny Hausler</w:t>
      </w:r>
    </w:p>
    <w:p w:rsidR="00AA0104" w:rsidRDefault="00AA0104" w:rsidP="00AA0104">
      <w:pPr>
        <w:rPr>
          <w:sz w:val="32"/>
          <w:szCs w:val="32"/>
        </w:rPr>
      </w:pPr>
    </w:p>
    <w:p w:rsidR="00EB2583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</w:p>
    <w:p w:rsidR="00EB2583" w:rsidRDefault="00EB2583" w:rsidP="00AA010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Welcome to Jennifer Duran, Program Manager, </w:t>
      </w:r>
      <w:r>
        <w:rPr>
          <w:sz w:val="32"/>
          <w:szCs w:val="32"/>
        </w:rPr>
        <w:tab/>
        <w:t>Access to Independence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>
        <w:rPr>
          <w:sz w:val="32"/>
          <w:szCs w:val="32"/>
        </w:rPr>
        <w:tab/>
        <w:t xml:space="preserve">Treasurer </w:t>
      </w:r>
      <w:r w:rsidR="00050FE7">
        <w:rPr>
          <w:sz w:val="32"/>
          <w:szCs w:val="32"/>
        </w:rPr>
        <w:t>– Financial Report 1</w:t>
      </w:r>
      <w:r w:rsidR="00050FE7" w:rsidRPr="00050FE7">
        <w:rPr>
          <w:sz w:val="32"/>
          <w:szCs w:val="32"/>
          <w:vertAlign w:val="superscript"/>
        </w:rPr>
        <w:t>st</w:t>
      </w:r>
      <w:r w:rsidR="00050FE7">
        <w:rPr>
          <w:sz w:val="32"/>
          <w:szCs w:val="32"/>
        </w:rPr>
        <w:t xml:space="preserve"> </w:t>
      </w:r>
      <w:r w:rsidR="001C6F95">
        <w:rPr>
          <w:sz w:val="32"/>
          <w:szCs w:val="32"/>
        </w:rPr>
        <w:t>Quarter FY 2017</w:t>
      </w:r>
    </w:p>
    <w:p w:rsidR="00674079" w:rsidRDefault="001C5657" w:rsidP="000B14E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50FE7">
        <w:rPr>
          <w:sz w:val="32"/>
          <w:szCs w:val="32"/>
        </w:rPr>
        <w:t>10-01-16 – 12-31</w:t>
      </w:r>
      <w:r w:rsidR="000B14E9">
        <w:rPr>
          <w:sz w:val="32"/>
          <w:szCs w:val="32"/>
        </w:rPr>
        <w:t>-16</w:t>
      </w:r>
    </w:p>
    <w:p w:rsidR="00AA0104" w:rsidRDefault="00AA0104" w:rsidP="00AA0104">
      <w:pPr>
        <w:rPr>
          <w:sz w:val="32"/>
          <w:szCs w:val="32"/>
        </w:rPr>
      </w:pPr>
    </w:p>
    <w:p w:rsidR="0021102B" w:rsidRDefault="0021102B" w:rsidP="00AA0104">
      <w:pPr>
        <w:rPr>
          <w:sz w:val="32"/>
          <w:szCs w:val="32"/>
        </w:rPr>
      </w:pPr>
    </w:p>
    <w:p w:rsidR="0021102B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 </w:t>
      </w:r>
      <w:r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21102B">
        <w:rPr>
          <w:sz w:val="32"/>
          <w:szCs w:val="32"/>
        </w:rPr>
        <w:t xml:space="preserve"> –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Albert Perez</w:t>
      </w:r>
    </w:p>
    <w:p w:rsidR="0021102B" w:rsidRDefault="0021102B" w:rsidP="00AA0104">
      <w:pPr>
        <w:rPr>
          <w:sz w:val="32"/>
          <w:szCs w:val="32"/>
        </w:rPr>
      </w:pPr>
    </w:p>
    <w:p w:rsidR="00756237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CA51FA">
        <w:rPr>
          <w:sz w:val="32"/>
          <w:szCs w:val="32"/>
        </w:rPr>
        <w:t xml:space="preserve"> –</w:t>
      </w:r>
    </w:p>
    <w:p w:rsidR="00CA51FA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Tammy </w:t>
      </w:r>
      <w:proofErr w:type="spellStart"/>
      <w:r>
        <w:rPr>
          <w:sz w:val="32"/>
          <w:szCs w:val="32"/>
        </w:rPr>
        <w:t>Evrard</w:t>
      </w:r>
      <w:proofErr w:type="spellEnd"/>
    </w:p>
    <w:p w:rsidR="00780A95" w:rsidRDefault="00780A95" w:rsidP="00AA0104">
      <w:pPr>
        <w:rPr>
          <w:sz w:val="32"/>
          <w:szCs w:val="32"/>
        </w:rPr>
      </w:pPr>
    </w:p>
    <w:p w:rsidR="00E45EEA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 xml:space="preserve">with Disabilities Act (ADA) Ride (CFADAR) - </w:t>
      </w:r>
      <w:r w:rsidR="006C58E0">
        <w:rPr>
          <w:sz w:val="32"/>
          <w:szCs w:val="32"/>
        </w:rPr>
        <w:tab/>
      </w:r>
    </w:p>
    <w:p w:rsidR="00AA0104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A0104">
        <w:rPr>
          <w:sz w:val="32"/>
          <w:szCs w:val="32"/>
        </w:rPr>
        <w:t>Donald Sakamoto</w:t>
      </w:r>
    </w:p>
    <w:p w:rsidR="006C58E0" w:rsidRDefault="006C58E0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>10.  State Rehab Council (SRC) – Ann Lemke</w:t>
      </w:r>
    </w:p>
    <w:p w:rsidR="00AA0104" w:rsidRDefault="00AA0104" w:rsidP="00AA0104">
      <w:pPr>
        <w:rPr>
          <w:sz w:val="32"/>
          <w:szCs w:val="32"/>
        </w:rPr>
      </w:pPr>
    </w:p>
    <w:p w:rsidR="000E5544" w:rsidRPr="006A09D5" w:rsidRDefault="00AA0104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6A09D5" w:rsidRDefault="006A09D5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AA0104" w:rsidRPr="0022097B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A0104" w:rsidRDefault="007A3E9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A3E9D">
        <w:rPr>
          <w:sz w:val="32"/>
          <w:szCs w:val="32"/>
        </w:rPr>
        <w:t>Other Independent Living Service Providers</w:t>
      </w:r>
      <w:r>
        <w:rPr>
          <w:sz w:val="32"/>
          <w:szCs w:val="32"/>
        </w:rPr>
        <w:t>:</w:t>
      </w:r>
    </w:p>
    <w:p w:rsidR="007A3E9D" w:rsidRDefault="007A3E9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Signs of Self</w:t>
      </w:r>
    </w:p>
    <w:p w:rsidR="007A3E9D" w:rsidRDefault="007A3E9D" w:rsidP="00AA0104">
      <w:pPr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AA0104" w:rsidRDefault="00AA0104" w:rsidP="00AA0104">
      <w:pPr>
        <w:jc w:val="center"/>
        <w:rPr>
          <w:sz w:val="32"/>
          <w:szCs w:val="32"/>
        </w:rPr>
      </w:pPr>
    </w:p>
    <w:p w:rsidR="00F214A1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  <w:t>SILC Membership Update</w:t>
      </w:r>
    </w:p>
    <w:p w:rsidR="00AA0104" w:rsidRDefault="00AA0104" w:rsidP="00AA0104">
      <w:pPr>
        <w:rPr>
          <w:sz w:val="32"/>
          <w:szCs w:val="32"/>
        </w:rPr>
      </w:pPr>
    </w:p>
    <w:p w:rsidR="007A3E9D" w:rsidRDefault="00AA0104" w:rsidP="00AA0104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13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AA0104" w:rsidRDefault="00AA0104" w:rsidP="00AA0104">
      <w:pPr>
        <w:rPr>
          <w:sz w:val="32"/>
          <w:szCs w:val="32"/>
        </w:rPr>
      </w:pPr>
    </w:p>
    <w:p w:rsidR="00060B5F" w:rsidRDefault="00060B5F" w:rsidP="00AA0104">
      <w:pPr>
        <w:rPr>
          <w:sz w:val="32"/>
          <w:szCs w:val="32"/>
        </w:rPr>
      </w:pPr>
      <w:r w:rsidRPr="00060B5F">
        <w:rPr>
          <w:sz w:val="32"/>
          <w:szCs w:val="32"/>
        </w:rPr>
        <w:t>14.</w:t>
      </w:r>
      <w:r w:rsidRPr="00060B5F">
        <w:rPr>
          <w:sz w:val="32"/>
          <w:szCs w:val="32"/>
        </w:rPr>
        <w:tab/>
        <w:t>IL Services for Persons who are Deaf</w:t>
      </w:r>
    </w:p>
    <w:p w:rsidR="002D324C" w:rsidRDefault="002D324C" w:rsidP="00AA0104">
      <w:pPr>
        <w:rPr>
          <w:sz w:val="32"/>
          <w:szCs w:val="32"/>
        </w:rPr>
      </w:pPr>
    </w:p>
    <w:p w:rsidR="00581463" w:rsidRDefault="00581463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15.  704 Report Update</w:t>
      </w:r>
    </w:p>
    <w:p w:rsidR="00E00A7A" w:rsidRDefault="00E00A7A" w:rsidP="00AA0104">
      <w:pPr>
        <w:rPr>
          <w:sz w:val="32"/>
          <w:szCs w:val="32"/>
        </w:rPr>
      </w:pPr>
    </w:p>
    <w:p w:rsidR="00CC7217" w:rsidRDefault="00374A1B" w:rsidP="00AA0104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CC7217" w:rsidRPr="00CC7217">
        <w:rPr>
          <w:sz w:val="32"/>
          <w:szCs w:val="32"/>
        </w:rPr>
        <w:t>.  SILC Congress – January 17-20, 2017</w:t>
      </w:r>
    </w:p>
    <w:p w:rsidR="007479F3" w:rsidRDefault="007479F3" w:rsidP="00AA0104">
      <w:pPr>
        <w:rPr>
          <w:sz w:val="32"/>
          <w:szCs w:val="32"/>
        </w:rPr>
      </w:pPr>
    </w:p>
    <w:p w:rsidR="00CC7217" w:rsidRDefault="00374A1B" w:rsidP="00AA0104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CC7217">
        <w:rPr>
          <w:sz w:val="32"/>
          <w:szCs w:val="32"/>
        </w:rPr>
        <w:t>.</w:t>
      </w:r>
      <w:r w:rsidR="00CC7217">
        <w:rPr>
          <w:sz w:val="32"/>
          <w:szCs w:val="32"/>
        </w:rPr>
        <w:tab/>
        <w:t>“Lives Worth Living” - Information</w:t>
      </w:r>
    </w:p>
    <w:p w:rsidR="00CC7217" w:rsidRDefault="00CC7217" w:rsidP="00AA0104">
      <w:pPr>
        <w:rPr>
          <w:sz w:val="32"/>
          <w:szCs w:val="32"/>
        </w:rPr>
      </w:pPr>
    </w:p>
    <w:p w:rsidR="00CC7217" w:rsidRDefault="00374A1B" w:rsidP="00AA0104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CC7217">
        <w:rPr>
          <w:sz w:val="32"/>
          <w:szCs w:val="32"/>
        </w:rPr>
        <w:t>.</w:t>
      </w:r>
      <w:r w:rsidR="00CC7217">
        <w:rPr>
          <w:sz w:val="32"/>
          <w:szCs w:val="32"/>
        </w:rPr>
        <w:tab/>
        <w:t>Agency Information – Questions and Answers</w:t>
      </w:r>
    </w:p>
    <w:p w:rsidR="00AA0104" w:rsidRDefault="00AA0104" w:rsidP="00AA0104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4A1B" w:rsidRDefault="00374A1B" w:rsidP="00374A1B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BC6147" w:rsidRDefault="00BC6147" w:rsidP="00AA0104">
      <w:pPr>
        <w:rPr>
          <w:sz w:val="32"/>
          <w:szCs w:val="32"/>
        </w:rPr>
      </w:pPr>
    </w:p>
    <w:p w:rsidR="00374A1B" w:rsidRDefault="004F22F6" w:rsidP="00AA010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r w:rsidR="00A72700">
        <w:rPr>
          <w:sz w:val="32"/>
          <w:szCs w:val="32"/>
        </w:rPr>
        <w:t>Open for Discussion</w:t>
      </w:r>
    </w:p>
    <w:p w:rsidR="004F22F6" w:rsidRDefault="004F22F6" w:rsidP="00AA0104">
      <w:pPr>
        <w:rPr>
          <w:sz w:val="32"/>
          <w:szCs w:val="32"/>
        </w:rPr>
      </w:pPr>
    </w:p>
    <w:p w:rsidR="00AA0104" w:rsidRDefault="00A72700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  <w:r w:rsidR="00B9084C">
        <w:rPr>
          <w:sz w:val="32"/>
          <w:szCs w:val="32"/>
        </w:rPr>
        <w:t>:</w:t>
      </w:r>
    </w:p>
    <w:p w:rsidR="00B9084C" w:rsidRDefault="00B9084C" w:rsidP="00AA0104">
      <w:pPr>
        <w:rPr>
          <w:sz w:val="32"/>
          <w:szCs w:val="32"/>
        </w:rPr>
      </w:pPr>
    </w:p>
    <w:p w:rsidR="00B9084C" w:rsidRPr="00B9084C" w:rsidRDefault="00B9084C" w:rsidP="00B9084C">
      <w:r>
        <w:tab/>
      </w:r>
      <w:r w:rsidRPr="00B9084C">
        <w:t xml:space="preserve">Next 2017 SILC Council Meeting:  </w:t>
      </w:r>
    </w:p>
    <w:p w:rsidR="00B9084C" w:rsidRPr="00B9084C" w:rsidRDefault="00B9084C" w:rsidP="00B9084C">
      <w:r w:rsidRPr="00B9084C">
        <w:tab/>
      </w:r>
      <w:r>
        <w:tab/>
      </w:r>
      <w:r w:rsidR="00A148AF">
        <w:t>Thursday, June 22</w:t>
      </w:r>
      <w:r w:rsidRPr="00B9084C">
        <w:t>, 2017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043B84" w:rsidP="00AA010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A02566" w:rsidRDefault="00A02566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  <w:bookmarkStart w:id="0" w:name="_GoBack"/>
      <w:bookmarkEnd w:id="0"/>
    </w:p>
    <w:p w:rsidR="00AA0104" w:rsidRDefault="00AA0104" w:rsidP="00AA01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B6E5D" w:rsidRDefault="00AA0104" w:rsidP="00B9084C">
      <w:pPr>
        <w:rPr>
          <w:rFonts w:ascii="APHont" w:hAnsi="APHont"/>
          <w:sz w:val="32"/>
        </w:rPr>
      </w:pPr>
      <w:r>
        <w:rPr>
          <w:sz w:val="16"/>
          <w:szCs w:val="16"/>
        </w:rPr>
        <w:tab/>
      </w:r>
    </w:p>
    <w:p w:rsidR="00B9084C" w:rsidRPr="00B9084C" w:rsidRDefault="00B9084C" w:rsidP="00A148AF">
      <w:pPr>
        <w:jc w:val="center"/>
        <w:rPr>
          <w:sz w:val="32"/>
        </w:rPr>
      </w:pPr>
      <w:r w:rsidRPr="00B9084C">
        <w:rPr>
          <w:sz w:val="32"/>
        </w:rPr>
        <w:t>2017 SILC Council Meeting Dates:</w:t>
      </w:r>
    </w:p>
    <w:p w:rsidR="00B9084C" w:rsidRPr="00B9084C" w:rsidRDefault="00B9084C" w:rsidP="00B9084C">
      <w:pPr>
        <w:rPr>
          <w:sz w:val="32"/>
        </w:rPr>
      </w:pPr>
      <w:r w:rsidRPr="00B9084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9084C">
        <w:rPr>
          <w:sz w:val="32"/>
        </w:rPr>
        <w:t>Thursday, June 22, 2017</w:t>
      </w:r>
    </w:p>
    <w:p w:rsidR="00B9084C" w:rsidRPr="00B9084C" w:rsidRDefault="00B9084C" w:rsidP="00B9084C">
      <w:pPr>
        <w:rPr>
          <w:sz w:val="32"/>
        </w:rPr>
      </w:pPr>
      <w:r w:rsidRPr="00B9084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9084C">
        <w:rPr>
          <w:sz w:val="32"/>
        </w:rPr>
        <w:t>Thursday, September 28, 2017</w:t>
      </w:r>
    </w:p>
    <w:p w:rsidR="00A148AF" w:rsidRPr="00C160DD" w:rsidRDefault="00B9084C" w:rsidP="00C160DD">
      <w:pPr>
        <w:rPr>
          <w:sz w:val="32"/>
        </w:rPr>
      </w:pPr>
      <w:r w:rsidRPr="00B9084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9084C">
        <w:rPr>
          <w:sz w:val="32"/>
        </w:rPr>
        <w:t>Thursday, December 7, 2017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  <w:szCs w:val="24"/>
        </w:rPr>
      </w:pPr>
      <w:r>
        <w:rPr>
          <w:rFonts w:ascii="APHont" w:hAnsi="APHont"/>
          <w:sz w:val="32"/>
        </w:rPr>
        <w:lastRenderedPageBreak/>
        <w:t>If you require access modifications, please contact the SILC office by email or phone (585-7452 or silchi@lava.net). If you are planning to distribute materials to the Council, it is the practice of the SILC Council that any materials distributed during a meeting need to be accessible for all persons in attendance.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306930" w:rsidRPr="00F214A1" w:rsidRDefault="00A148AF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3-23-17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proofErr w:type="spellStart"/>
      <w:r w:rsidR="00E213E3">
        <w:rPr>
          <w:rFonts w:ascii="APHont" w:hAnsi="APHont"/>
          <w:sz w:val="16"/>
          <w:szCs w:val="16"/>
        </w:rPr>
        <w:t>Mtg</w:t>
      </w:r>
      <w:proofErr w:type="spellEnd"/>
      <w:r w:rsidR="00E213E3">
        <w:rPr>
          <w:rFonts w:ascii="APHont" w:hAnsi="APHont"/>
          <w:sz w:val="16"/>
          <w:szCs w:val="16"/>
        </w:rPr>
        <w:t xml:space="preserve">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43B84"/>
    <w:rsid w:val="00046E4B"/>
    <w:rsid w:val="00050FE7"/>
    <w:rsid w:val="00060B5F"/>
    <w:rsid w:val="00070593"/>
    <w:rsid w:val="000B14E9"/>
    <w:rsid w:val="000B55A2"/>
    <w:rsid w:val="000E5544"/>
    <w:rsid w:val="00140814"/>
    <w:rsid w:val="00161D92"/>
    <w:rsid w:val="001A426E"/>
    <w:rsid w:val="001C043F"/>
    <w:rsid w:val="001C5657"/>
    <w:rsid w:val="001C6F95"/>
    <w:rsid w:val="001D6D5E"/>
    <w:rsid w:val="0021102B"/>
    <w:rsid w:val="002371D7"/>
    <w:rsid w:val="002C4FD9"/>
    <w:rsid w:val="002D324C"/>
    <w:rsid w:val="002E2F87"/>
    <w:rsid w:val="002F1FD0"/>
    <w:rsid w:val="002F6496"/>
    <w:rsid w:val="00306930"/>
    <w:rsid w:val="00344A0F"/>
    <w:rsid w:val="00366FEB"/>
    <w:rsid w:val="00370E41"/>
    <w:rsid w:val="003729BD"/>
    <w:rsid w:val="00374A1B"/>
    <w:rsid w:val="003E5C45"/>
    <w:rsid w:val="003E709D"/>
    <w:rsid w:val="0040178E"/>
    <w:rsid w:val="00417195"/>
    <w:rsid w:val="004337EF"/>
    <w:rsid w:val="0044541B"/>
    <w:rsid w:val="004514BD"/>
    <w:rsid w:val="00462132"/>
    <w:rsid w:val="0049245A"/>
    <w:rsid w:val="004A4204"/>
    <w:rsid w:val="004B6E5D"/>
    <w:rsid w:val="004F22F6"/>
    <w:rsid w:val="00511072"/>
    <w:rsid w:val="00516185"/>
    <w:rsid w:val="0052222F"/>
    <w:rsid w:val="00560CFA"/>
    <w:rsid w:val="005673CA"/>
    <w:rsid w:val="00581463"/>
    <w:rsid w:val="005D4049"/>
    <w:rsid w:val="00674079"/>
    <w:rsid w:val="00683025"/>
    <w:rsid w:val="006A09D5"/>
    <w:rsid w:val="006C018E"/>
    <w:rsid w:val="006C58E0"/>
    <w:rsid w:val="006F1ED1"/>
    <w:rsid w:val="0070650D"/>
    <w:rsid w:val="00713DA3"/>
    <w:rsid w:val="007479F3"/>
    <w:rsid w:val="00756237"/>
    <w:rsid w:val="00760AA9"/>
    <w:rsid w:val="00780A95"/>
    <w:rsid w:val="00783F84"/>
    <w:rsid w:val="007A3E9D"/>
    <w:rsid w:val="007D6D54"/>
    <w:rsid w:val="00817C40"/>
    <w:rsid w:val="00851282"/>
    <w:rsid w:val="008542E5"/>
    <w:rsid w:val="00865017"/>
    <w:rsid w:val="00867D84"/>
    <w:rsid w:val="008B4820"/>
    <w:rsid w:val="008B4B8F"/>
    <w:rsid w:val="008E05E1"/>
    <w:rsid w:val="00925D9A"/>
    <w:rsid w:val="00933A36"/>
    <w:rsid w:val="0094592B"/>
    <w:rsid w:val="0094608A"/>
    <w:rsid w:val="009505F6"/>
    <w:rsid w:val="009657E7"/>
    <w:rsid w:val="009B666A"/>
    <w:rsid w:val="009F27EA"/>
    <w:rsid w:val="00A02566"/>
    <w:rsid w:val="00A148AF"/>
    <w:rsid w:val="00A355CE"/>
    <w:rsid w:val="00A5762A"/>
    <w:rsid w:val="00A72700"/>
    <w:rsid w:val="00A74536"/>
    <w:rsid w:val="00A842E4"/>
    <w:rsid w:val="00AA0104"/>
    <w:rsid w:val="00AA0ED3"/>
    <w:rsid w:val="00AE3FCF"/>
    <w:rsid w:val="00B50BDE"/>
    <w:rsid w:val="00B56D0A"/>
    <w:rsid w:val="00B66B59"/>
    <w:rsid w:val="00B9084C"/>
    <w:rsid w:val="00BC6147"/>
    <w:rsid w:val="00BD2C77"/>
    <w:rsid w:val="00BE54C2"/>
    <w:rsid w:val="00BF0743"/>
    <w:rsid w:val="00BF3C79"/>
    <w:rsid w:val="00BF3F42"/>
    <w:rsid w:val="00BF46EC"/>
    <w:rsid w:val="00C160DD"/>
    <w:rsid w:val="00C30ACF"/>
    <w:rsid w:val="00C761E0"/>
    <w:rsid w:val="00C834BD"/>
    <w:rsid w:val="00CA51FA"/>
    <w:rsid w:val="00CC7217"/>
    <w:rsid w:val="00CE7231"/>
    <w:rsid w:val="00CF0AE1"/>
    <w:rsid w:val="00CF4402"/>
    <w:rsid w:val="00D03B6B"/>
    <w:rsid w:val="00D05FCB"/>
    <w:rsid w:val="00D22A07"/>
    <w:rsid w:val="00D243F9"/>
    <w:rsid w:val="00D31A56"/>
    <w:rsid w:val="00D81BB4"/>
    <w:rsid w:val="00DC00D1"/>
    <w:rsid w:val="00DC02A3"/>
    <w:rsid w:val="00DD2667"/>
    <w:rsid w:val="00E00A7A"/>
    <w:rsid w:val="00E213E3"/>
    <w:rsid w:val="00E45EEA"/>
    <w:rsid w:val="00E50678"/>
    <w:rsid w:val="00E731D4"/>
    <w:rsid w:val="00E75711"/>
    <w:rsid w:val="00E75C40"/>
    <w:rsid w:val="00E965B3"/>
    <w:rsid w:val="00EB2583"/>
    <w:rsid w:val="00EC6BC2"/>
    <w:rsid w:val="00EE3D7C"/>
    <w:rsid w:val="00F214A1"/>
    <w:rsid w:val="00F47A53"/>
    <w:rsid w:val="00F6753E"/>
    <w:rsid w:val="00F70CE4"/>
    <w:rsid w:val="00F736C2"/>
    <w:rsid w:val="00F938FB"/>
    <w:rsid w:val="00FA61AE"/>
    <w:rsid w:val="00FC2B45"/>
    <w:rsid w:val="00FD3924"/>
    <w:rsid w:val="00FD5504"/>
    <w:rsid w:val="00FE39B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8E39-443C-415A-B9DD-AC49CFAF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Barbara Burton</cp:lastModifiedBy>
  <cp:revision>37</cp:revision>
  <cp:lastPrinted>2017-03-16T00:51:00Z</cp:lastPrinted>
  <dcterms:created xsi:type="dcterms:W3CDTF">2017-03-15T20:42:00Z</dcterms:created>
  <dcterms:modified xsi:type="dcterms:W3CDTF">2017-03-16T00:54:00Z</dcterms:modified>
</cp:coreProperties>
</file>